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9D6DEE" w:rsidRDefault="009D6DEE" w:rsidP="009D6DEE">
      <w:pPr>
        <w:widowControl/>
        <w:shd w:val="clear" w:color="auto" w:fill="FFFFFF"/>
        <w:jc w:val="center"/>
        <w:rPr>
          <w:rFonts w:ascii="新細明體" w:eastAsia="新細明體" w:hAnsi="新細明體" w:cs="Arial"/>
          <w:b/>
          <w:bCs/>
          <w:color w:val="626262"/>
          <w:kern w:val="0"/>
          <w:sz w:val="22"/>
          <w:shd w:val="clear" w:color="auto" w:fill="FAFAFA"/>
        </w:rPr>
      </w:pPr>
      <w:r w:rsidRPr="009D6DEE">
        <w:rPr>
          <w:rFonts w:ascii="新細明體" w:eastAsia="新細明體" w:hAnsi="新細明體" w:cs="Arial" w:hint="eastAsia"/>
          <w:b/>
          <w:bCs/>
          <w:color w:val="FF007F"/>
          <w:kern w:val="0"/>
          <w:sz w:val="22"/>
          <w:shd w:val="clear" w:color="auto" w:fill="FAFAFA"/>
        </w:rPr>
        <w:br/>
        <w:t>                                                                             </w:t>
      </w:r>
      <w:hyperlink r:id="rId9" w:history="1">
        <w:r w:rsidRPr="009D6DEE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22"/>
            <w:shd w:val="clear" w:color="auto" w:fill="FAFAFA"/>
          </w:rPr>
          <w:t> </w:t>
        </w:r>
      </w:hyperlink>
    </w:p>
    <w:p w:rsidR="009D6DEE" w:rsidRPr="009D6DEE" w:rsidRDefault="009D6DEE" w:rsidP="00F30023">
      <w:pPr>
        <w:widowControl/>
        <w:shd w:val="clear" w:color="auto" w:fill="FFFFFF"/>
        <w:wordWrap w:val="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9D6DEE">
        <w:rPr>
          <w:rFonts w:ascii="新細明體" w:eastAsia="新細明體" w:hAnsi="新細明體" w:cs="Arial" w:hint="eastAsia"/>
          <w:b/>
          <w:bCs/>
          <w:color w:val="626262"/>
          <w:kern w:val="0"/>
          <w:sz w:val="22"/>
          <w:shd w:val="clear" w:color="auto" w:fill="FAFAFA"/>
        </w:rPr>
        <w:t> </w:t>
      </w:r>
    </w:p>
    <w:p w:rsidR="00527A98" w:rsidRDefault="00DC0307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10" w:history="1"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1" w:history="1"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DC0307" w:rsidRDefault="00DC0307" w:rsidP="00DC0307">
      <w:pPr>
        <w:pStyle w:val="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6"/>
          <w:szCs w:val="36"/>
        </w:rPr>
        <w:br/>
        <w:t>AHC  / THC  / PHC  </w:t>
      </w:r>
      <w:r>
        <w:rPr>
          <w:rFonts w:ascii="Arial" w:hAnsi="Arial" w:cs="Arial"/>
          <w:color w:val="000000"/>
          <w:sz w:val="36"/>
          <w:szCs w:val="36"/>
        </w:rPr>
        <w:t>系列</w:t>
      </w:r>
      <w:r>
        <w:rPr>
          <w:rFonts w:ascii="Arial" w:hAnsi="Arial" w:cs="Arial"/>
          <w:color w:val="000000"/>
          <w:sz w:val="36"/>
          <w:szCs w:val="36"/>
        </w:rPr>
        <w:t>:</w:t>
      </w:r>
    </w:p>
    <w:p w:rsidR="00DC0307" w:rsidRDefault="00DC0307" w:rsidP="00DC0307">
      <w:pPr>
        <w:pStyle w:val="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85240" cy="1285240"/>
            <wp:effectExtent l="0" t="0" r="0" b="0"/>
            <wp:docPr id="16" name="圖片 16" descr="http://www.scale-888.com/ezcatfiles/20130310-22/img/img/273/A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cale-888.com/ezcatfiles/20130310-22/img/img/273/AH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85240" cy="1285240"/>
            <wp:effectExtent l="0" t="0" r="0" b="0"/>
            <wp:docPr id="15" name="圖片 15" descr="http://www.scale-888.com/ezcatfiles/20130310-22/img/img/273/1852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cale-888.com/ezcatfiles/20130310-22/img/img/273/1852043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906270" cy="1906270"/>
            <wp:effectExtent l="0" t="0" r="0" b="0"/>
            <wp:docPr id="14" name="圖片 14" descr="http://www.scale-888.com/ezcatfiles/20130310-22/img/img/273/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cale-888.com/ezcatfiles/20130310-22/img/img/273/PH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7" w:rsidRDefault="00DC0307" w:rsidP="00DC0307">
      <w:pPr>
        <w:pStyle w:val="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0307" w:rsidRDefault="00DC0307" w:rsidP="00DC0307">
      <w:pPr>
        <w:pStyle w:val="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0307" w:rsidRDefault="00DC0307" w:rsidP="00DC0307">
      <w:pPr>
        <w:shd w:val="clear" w:color="auto" w:fill="FFFFFF"/>
        <w:rPr>
          <w:rFonts w:ascii="Arial" w:hAnsi="Arial" w:cs="Arial"/>
          <w:color w:val="000000"/>
          <w:sz w:val="22"/>
        </w:rPr>
      </w:pPr>
      <w:hyperlink r:id="rId15" w:history="1">
        <w:r>
          <w:rPr>
            <w:rStyle w:val="a3"/>
            <w:rFonts w:cs="Arial" w:hint="eastAsia"/>
            <w:color w:val="2266FF"/>
            <w:sz w:val="32"/>
            <w:szCs w:val="32"/>
            <w:u w:val="single"/>
            <w:shd w:val="clear" w:color="auto" w:fill="FFFF00"/>
          </w:rPr>
          <w:t>產品校正方法</w:t>
        </w:r>
        <w:r>
          <w:rPr>
            <w:rStyle w:val="aa"/>
            <w:rFonts w:ascii="Times New Roman" w:hAnsi="Times New Roman" w:cs="Times New Roman"/>
            <w:color w:val="2266FF"/>
            <w:sz w:val="20"/>
            <w:szCs w:val="20"/>
            <w:shd w:val="clear" w:color="auto" w:fill="FFFF00"/>
          </w:rPr>
          <w:t>(</w:t>
        </w:r>
        <w:proofErr w:type="gramStart"/>
        <w:r>
          <w:rPr>
            <w:rStyle w:val="aa"/>
            <w:rFonts w:cs="Arial" w:hint="eastAsia"/>
            <w:color w:val="2266FF"/>
            <w:sz w:val="20"/>
            <w:szCs w:val="20"/>
            <w:shd w:val="clear" w:color="auto" w:fill="FFFF00"/>
          </w:rPr>
          <w:t>請點入</w:t>
        </w:r>
        <w:proofErr w:type="gramEnd"/>
        <w:r>
          <w:rPr>
            <w:rStyle w:val="aa"/>
            <w:rFonts w:cs="Arial" w:hint="eastAsia"/>
            <w:color w:val="2266FF"/>
            <w:sz w:val="20"/>
            <w:szCs w:val="20"/>
            <w:shd w:val="clear" w:color="auto" w:fill="FFFF00"/>
          </w:rPr>
          <w:t>下載</w:t>
        </w:r>
        <w:r>
          <w:rPr>
            <w:rStyle w:val="aa"/>
            <w:rFonts w:ascii="Times New Roman" w:hAnsi="Times New Roman" w:cs="Times New Roman"/>
            <w:color w:val="2266FF"/>
            <w:sz w:val="20"/>
            <w:szCs w:val="20"/>
            <w:shd w:val="clear" w:color="auto" w:fill="FFFF00"/>
          </w:rPr>
          <w:t>)</w:t>
        </w:r>
      </w:hyperlink>
    </w:p>
    <w:p w:rsidR="00DC0307" w:rsidRDefault="00DC0307" w:rsidP="00DC0307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</w:t>
      </w:r>
    </w:p>
    <w:p w:rsidR="00DC0307" w:rsidRDefault="00DC0307" w:rsidP="00DC0307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</w:t>
      </w:r>
    </w:p>
    <w:p w:rsidR="0076573E" w:rsidRPr="00DC0307" w:rsidRDefault="0076573E" w:rsidP="0076573E">
      <w:pPr>
        <w:widowControl/>
        <w:shd w:val="clear" w:color="auto" w:fill="FFFFFF"/>
        <w:spacing w:before="100" w:beforeAutospacing="1" w:after="100" w:afterAutospacing="1"/>
        <w:ind w:left="961" w:hanging="961"/>
        <w:rPr>
          <w:rFonts w:ascii="Arial" w:eastAsia="新細明體" w:hAnsi="Arial" w:cs="Arial"/>
          <w:color w:val="000000"/>
          <w:kern w:val="0"/>
          <w:sz w:val="22"/>
        </w:rPr>
      </w:pPr>
      <w:bookmarkStart w:id="0" w:name="_GoBack"/>
      <w:bookmarkEnd w:id="0"/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993366"/>
          <w:kern w:val="0"/>
          <w:sz w:val="22"/>
        </w:rPr>
        <w:t> </w:t>
      </w:r>
      <w:r>
        <w:rPr>
          <w:rFonts w:ascii="Arial" w:eastAsia="新細明體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53AAF509" wp14:editId="608733E2">
            <wp:extent cx="5926455" cy="1285240"/>
            <wp:effectExtent l="0" t="0" r="0" b="0"/>
            <wp:docPr id="76" name="圖片 76" descr="http://20130310-22.web0938514856.com/ezcatfiles/20130310-22/img/img/276/86820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20130310-22.web0938514856.com/ezcatfiles/20130310-22/img/img/276/8682063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76573E" w:rsidRPr="00252DB8" w:rsidRDefault="00252DB8" w:rsidP="0076573E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7"/>
          <w:szCs w:val="27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7"/>
          <w:szCs w:val="27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lastRenderedPageBreak/>
        <w:t>UP-GREEN SCALE CO.</w:t>
      </w:r>
      <w:proofErr w:type="gramStart"/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,LTD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尚凌國際股份有限公司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DC0307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hyperlink r:id="rId17" w:history="1">
        <w:r w:rsidR="00252DB8" w:rsidRPr="00252DB8">
          <w:rPr>
            <w:rFonts w:ascii="Arial" w:eastAsia="新細明體" w:hAnsi="Arial" w:cs="Arial"/>
            <w:b/>
            <w:bCs/>
            <w:color w:val="00B050"/>
            <w:kern w:val="0"/>
            <w:sz w:val="36"/>
            <w:szCs w:val="36"/>
          </w:rPr>
          <w:t>e-mail </w:t>
        </w:r>
        <w:r w:rsidR="00252DB8"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</w:rPr>
          <w:t>:</w:t>
        </w:r>
        <w:r w:rsidR="00252DB8"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u w:val="single"/>
          </w:rPr>
          <w:t> </w:t>
        </w:r>
      </w:hyperlink>
      <w:r w:rsidR="00252DB8" w:rsidRPr="00252DB8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  <w:u w:val="single"/>
        </w:rPr>
        <w:t> </w:t>
      </w:r>
      <w:hyperlink r:id="rId18" w:history="1">
        <w:r w:rsidR="00252DB8" w:rsidRPr="00252DB8">
          <w:rPr>
            <w:rFonts w:ascii="新細明體" w:eastAsia="新細明體" w:hAnsi="新細明體" w:cs="Arial" w:hint="eastAsia"/>
            <w:b/>
            <w:bCs/>
            <w:color w:val="0000FF"/>
            <w:kern w:val="0"/>
            <w:sz w:val="36"/>
            <w:szCs w:val="36"/>
          </w:rPr>
          <w:t>up0978886106@gmail.com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48"/>
          <w:szCs w:val="48"/>
        </w:rPr>
        <w:t>網址</w:t>
      </w:r>
      <w:r w:rsidRPr="00252DB8">
        <w:rPr>
          <w:rFonts w:ascii="新細明體" w:eastAsia="新細明體" w:hAnsi="新細明體" w:cs="Arial" w:hint="eastAsia"/>
          <w:b/>
          <w:bCs/>
          <w:color w:val="000000"/>
          <w:kern w:val="0"/>
          <w:sz w:val="48"/>
          <w:szCs w:val="48"/>
        </w:rPr>
        <w:t>：</w:t>
      </w:r>
      <w:hyperlink r:id="rId19" w:history="1">
        <w:r w:rsidRPr="00252DB8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36"/>
            <w:szCs w:val="36"/>
          </w:rPr>
          <w:t>www.scale-888.com    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33060桃園市桃園區玉山街233巷17號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     TE:   03-3611530     FAX</w:t>
      </w:r>
      <w:proofErr w:type="gramStart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:03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-3636003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  <w:t>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Cs w:val="24"/>
        </w:rPr>
        <w:t> 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0"/>
          <w:szCs w:val="20"/>
        </w:rPr>
        <w:t>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7"/>
          <w:szCs w:val="27"/>
        </w:rPr>
        <w:t>免費咨詢: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36"/>
          <w:szCs w:val="36"/>
        </w:rPr>
        <w:t> </w:t>
      </w:r>
      <w:r w:rsidRPr="00252DB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 (</w:t>
      </w:r>
      <w:r w:rsidRPr="00252DB8">
        <w:rPr>
          <w:rFonts w:ascii="新細明體" w:eastAsia="新細明體" w:hAnsi="新細明體" w:cs="Arial"/>
          <w:b/>
          <w:bCs/>
          <w:color w:val="339966"/>
          <w:kern w:val="0"/>
          <w:sz w:val="36"/>
          <w:szCs w:val="36"/>
        </w:rPr>
        <w:t>LINE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)</w:t>
      </w:r>
      <w:r w:rsidRPr="00252DB8">
        <w:rPr>
          <w:rFonts w:ascii="Arial" w:eastAsia="新細明體" w:hAnsi="Arial" w:cs="Arial"/>
          <w:color w:val="000000"/>
          <w:kern w:val="0"/>
          <w:sz w:val="36"/>
          <w:szCs w:val="36"/>
        </w:rPr>
        <w:t>: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27"/>
          <w:szCs w:val="27"/>
        </w:rPr>
        <w:t> 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27"/>
          <w:szCs w:val="27"/>
        </w:rPr>
        <w:t>0978-886 106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72"/>
          <w:szCs w:val="72"/>
        </w:rPr>
        <w:t>                  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15"/>
          <w:szCs w:val="15"/>
        </w:rPr>
        <w:t>    </w:t>
      </w:r>
      <w:r>
        <w:rPr>
          <w:rFonts w:ascii="新細明體" w:eastAsia="新細明體" w:hAnsi="新細明體" w:cs="Arial"/>
          <w:noProof/>
          <w:color w:val="000000"/>
          <w:kern w:val="0"/>
          <w:sz w:val="15"/>
          <w:szCs w:val="15"/>
        </w:rPr>
        <w:drawing>
          <wp:inline distT="0" distB="0" distL="0" distR="0" wp14:anchorId="409096EB" wp14:editId="05FA8433">
            <wp:extent cx="2855595" cy="2855595"/>
            <wp:effectExtent l="0" t="0" r="1905" b="1905"/>
            <wp:docPr id="57" name="圖片 57" descr="http://www.scale-888.com/ezcatfiles/20130310-22/img/img/273/5847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cale-888.com/ezcatfiles/20130310-22/img/img/273/584718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FF0000"/>
          <w:kern w:val="0"/>
          <w:sz w:val="20"/>
          <w:szCs w:val="20"/>
        </w:rPr>
        <w:t> 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(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安排當日出貨者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需在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14:30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前下訂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 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謝謝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)</w:t>
      </w:r>
    </w:p>
    <w:p w:rsidR="00252DB8" w:rsidRPr="00252DB8" w:rsidRDefault="00252DB8" w:rsidP="00252DB8">
      <w:pPr>
        <w:widowControl/>
        <w:shd w:val="clear" w:color="auto" w:fill="FFFFFF"/>
        <w:wordWrap w:val="0"/>
        <w:spacing w:line="360" w:lineRule="atLeast"/>
        <w:ind w:firstLine="72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252DB8">
        <w:rPr>
          <w:rFonts w:ascii="Calibri" w:eastAsia="新細明體" w:hAnsi="Calibri" w:cs="Calibri"/>
          <w:color w:val="000000"/>
          <w:kern w:val="0"/>
          <w:sz w:val="27"/>
          <w:szCs w:val="27"/>
        </w:rPr>
        <w:t>     </w:t>
      </w:r>
    </w:p>
    <w:p w:rsidR="0076573E" w:rsidRPr="00252DB8" w:rsidRDefault="00252DB8" w:rsidP="0076573E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lastRenderedPageBreak/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F30023" w:rsidRPr="00252DB8" w:rsidRDefault="00F30023" w:rsidP="00BC3754">
      <w:pPr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</w:p>
    <w:p w:rsidR="00F30023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F30023" w:rsidRPr="00527A98" w:rsidRDefault="00DC0307" w:rsidP="00F30023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21" w:history="1"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22" w:history="1"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F30023" w:rsidRPr="00527A98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527A98" w:rsidRPr="00527A98" w:rsidRDefault="00527A98" w:rsidP="00527A9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 </w:t>
      </w:r>
    </w:p>
    <w:p w:rsidR="00527A98" w:rsidRPr="00527A98" w:rsidRDefault="00527A98" w:rsidP="00F30023">
      <w:pPr>
        <w:widowControl/>
        <w:shd w:val="clear" w:color="auto" w:fill="FFFFFF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9768BA" w:rsidRPr="00792FC2" w:rsidRDefault="009768BA" w:rsidP="00792FC2"/>
    <w:sectPr w:rsidR="009768BA" w:rsidRPr="00792FC2" w:rsidSect="009F41A0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2" w:rsidRDefault="00792FC2" w:rsidP="00792FC2">
      <w:r>
        <w:separator/>
      </w:r>
    </w:p>
  </w:endnote>
  <w:endnote w:type="continuationSeparator" w:id="0">
    <w:p w:rsidR="00792FC2" w:rsidRDefault="00792FC2" w:rsidP="007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2" w:rsidRDefault="00792FC2" w:rsidP="00792FC2">
      <w:r>
        <w:separator/>
      </w:r>
    </w:p>
  </w:footnote>
  <w:footnote w:type="continuationSeparator" w:id="0">
    <w:p w:rsidR="00792FC2" w:rsidRDefault="00792FC2" w:rsidP="007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5A"/>
    <w:multiLevelType w:val="multilevel"/>
    <w:tmpl w:val="538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D12"/>
    <w:multiLevelType w:val="multilevel"/>
    <w:tmpl w:val="7A4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0"/>
    <w:rsid w:val="00060281"/>
    <w:rsid w:val="00087770"/>
    <w:rsid w:val="001162B3"/>
    <w:rsid w:val="001A2619"/>
    <w:rsid w:val="001B45A6"/>
    <w:rsid w:val="001D5C36"/>
    <w:rsid w:val="0023184F"/>
    <w:rsid w:val="00252DB8"/>
    <w:rsid w:val="002C3D2C"/>
    <w:rsid w:val="003204DA"/>
    <w:rsid w:val="00331760"/>
    <w:rsid w:val="0034132A"/>
    <w:rsid w:val="0036648E"/>
    <w:rsid w:val="003735EC"/>
    <w:rsid w:val="003F39B9"/>
    <w:rsid w:val="00425C0A"/>
    <w:rsid w:val="00426869"/>
    <w:rsid w:val="00472651"/>
    <w:rsid w:val="00496696"/>
    <w:rsid w:val="00502407"/>
    <w:rsid w:val="00513934"/>
    <w:rsid w:val="00527A98"/>
    <w:rsid w:val="0054074C"/>
    <w:rsid w:val="00573C1D"/>
    <w:rsid w:val="00595626"/>
    <w:rsid w:val="005C2BEF"/>
    <w:rsid w:val="005F3F8A"/>
    <w:rsid w:val="00613746"/>
    <w:rsid w:val="007023E8"/>
    <w:rsid w:val="00702BF4"/>
    <w:rsid w:val="0076573E"/>
    <w:rsid w:val="00792FC2"/>
    <w:rsid w:val="007C63BE"/>
    <w:rsid w:val="008822C0"/>
    <w:rsid w:val="009020A8"/>
    <w:rsid w:val="00903945"/>
    <w:rsid w:val="00916F87"/>
    <w:rsid w:val="009377B1"/>
    <w:rsid w:val="00962751"/>
    <w:rsid w:val="009768BA"/>
    <w:rsid w:val="009C2BE0"/>
    <w:rsid w:val="009D306D"/>
    <w:rsid w:val="009D6DEE"/>
    <w:rsid w:val="009F41A0"/>
    <w:rsid w:val="00A742D5"/>
    <w:rsid w:val="00A949DB"/>
    <w:rsid w:val="00AF3ACD"/>
    <w:rsid w:val="00BC3754"/>
    <w:rsid w:val="00C15D15"/>
    <w:rsid w:val="00C83401"/>
    <w:rsid w:val="00D33613"/>
    <w:rsid w:val="00D745AC"/>
    <w:rsid w:val="00DA25CC"/>
    <w:rsid w:val="00DC0307"/>
    <w:rsid w:val="00E154C1"/>
    <w:rsid w:val="00F30023"/>
    <w:rsid w:val="00F823C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8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318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tdet-topic">
    <w:name w:val="ptdet-topic"/>
    <w:basedOn w:val="a0"/>
    <w:rsid w:val="0023184F"/>
  </w:style>
  <w:style w:type="character" w:customStyle="1" w:styleId="path">
    <w:name w:val="path"/>
    <w:basedOn w:val="a0"/>
    <w:rsid w:val="0023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8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318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tdet-topic">
    <w:name w:val="ptdet-topic"/>
    <w:basedOn w:val="a0"/>
    <w:rsid w:val="0023184F"/>
  </w:style>
  <w:style w:type="character" w:customStyle="1" w:styleId="path">
    <w:name w:val="path"/>
    <w:basedOn w:val="a0"/>
    <w:rsid w:val="002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8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6347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6E6"/>
            <w:bottom w:val="single" w:sz="6" w:space="15" w:color="E6E6E6"/>
            <w:right w:val="single" w:sz="6" w:space="15" w:color="E6E6E6"/>
          </w:divBdr>
          <w:divsChild>
            <w:div w:id="317928735">
              <w:marLeft w:val="0"/>
              <w:marRight w:val="0"/>
              <w:marTop w:val="0"/>
              <w:marBottom w:val="75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  <w:div w:id="82833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0484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38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8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3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4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706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222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33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58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94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91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06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38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4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91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6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6955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32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49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3874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18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83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0510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3486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8458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890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043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31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33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616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769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817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9684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3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061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030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889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61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20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758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697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93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14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215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14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99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16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13930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5865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8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95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576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430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8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9819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1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6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45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2735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9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6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8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0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8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0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4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2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47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32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83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8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09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0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9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92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69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4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9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1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4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5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5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4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3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8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3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2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0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81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6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3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2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9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3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1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  <w:divsChild>
                                                                <w:div w:id="20172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7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6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9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43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1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3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89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4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44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8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6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6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4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6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3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6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62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5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9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7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12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2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910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1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20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20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5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28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32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4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9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  <w:divsChild>
                                            <w:div w:id="4822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4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9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1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0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3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3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6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4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1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  <w:divsChild>
                                        <w:div w:id="4429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3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4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3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665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95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236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0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7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791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up0978886106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ale-888.com/eboss/bin/home.p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mailto:e-mail%20:%C2%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le-888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ale-888.com/ezcatfiles/20130310-22/img/img/977/15771597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ale-888.com/eboss/bin/home.phtml" TargetMode="External"/><Relationship Id="rId19" Type="http://schemas.openxmlformats.org/officeDocument/2006/relationships/hyperlink" Target="http://www.scale-888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ale-888.com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scale-888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367A-3341-4B4C-8DA2-C7A4107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2017-12-11T07:55:00Z</dcterms:created>
  <dcterms:modified xsi:type="dcterms:W3CDTF">2017-12-11T07:55:00Z</dcterms:modified>
</cp:coreProperties>
</file>